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4580" w14:textId="77777777" w:rsidR="001B1A28" w:rsidRDefault="001B1A28" w:rsidP="001B1A28">
      <w:pPr>
        <w:jc w:val="center"/>
        <w:rPr>
          <w:rFonts w:cs="Times New Roman"/>
          <w:b/>
        </w:rPr>
      </w:pPr>
      <w:bookmarkStart w:id="0" w:name="_GoBack"/>
      <w:bookmarkEnd w:id="0"/>
      <w:r w:rsidRPr="003552E4">
        <w:rPr>
          <w:rFonts w:cs="Times New Roman"/>
          <w:b/>
          <w:noProof/>
          <w:lang w:eastAsia="ru-RU" w:bidi="ar-SA"/>
        </w:rPr>
        <w:drawing>
          <wp:anchor distT="0" distB="0" distL="0" distR="0" simplePos="0" relativeHeight="251659264" behindDoc="0" locked="0" layoutInCell="1" allowOverlap="1" wp14:anchorId="432F008F" wp14:editId="7D353640">
            <wp:simplePos x="0" y="0"/>
            <wp:positionH relativeFrom="column">
              <wp:posOffset>2672715</wp:posOffset>
            </wp:positionH>
            <wp:positionV relativeFrom="paragraph">
              <wp:posOffset>-81915</wp:posOffset>
            </wp:positionV>
            <wp:extent cx="584835" cy="504825"/>
            <wp:effectExtent l="19050" t="0" r="571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105B5" w14:textId="77777777" w:rsidR="001B1A28" w:rsidRDefault="001B1A28" w:rsidP="001B1A28">
      <w:pPr>
        <w:jc w:val="center"/>
        <w:rPr>
          <w:rFonts w:cs="Times New Roman"/>
          <w:b/>
        </w:rPr>
      </w:pPr>
    </w:p>
    <w:p w14:paraId="1754D22A" w14:textId="77777777" w:rsidR="001B1A28" w:rsidRDefault="001B1A28" w:rsidP="001B1A28">
      <w:pPr>
        <w:jc w:val="center"/>
        <w:rPr>
          <w:rFonts w:cs="Times New Roman"/>
          <w:b/>
        </w:rPr>
      </w:pPr>
    </w:p>
    <w:p w14:paraId="2C0F4DD5" w14:textId="77777777" w:rsidR="001B1A28" w:rsidRPr="00745764" w:rsidRDefault="001B1A28" w:rsidP="001B1A28">
      <w:pPr>
        <w:jc w:val="center"/>
        <w:rPr>
          <w:rFonts w:cs="Times New Roman"/>
          <w:b/>
        </w:rPr>
      </w:pPr>
      <w:r w:rsidRPr="00745764">
        <w:rPr>
          <w:rFonts w:cs="Times New Roman"/>
          <w:b/>
        </w:rPr>
        <w:t>ДОНЕЦКАЯ НАРОДНАЯ РЕСПУБЛИКА</w:t>
      </w:r>
    </w:p>
    <w:p w14:paraId="62299D2C" w14:textId="77777777" w:rsidR="001B1A28" w:rsidRPr="00745764" w:rsidRDefault="001B1A28" w:rsidP="001B1A28">
      <w:pPr>
        <w:jc w:val="center"/>
        <w:rPr>
          <w:rFonts w:cs="Times New Roman"/>
          <w:b/>
        </w:rPr>
      </w:pPr>
      <w:r w:rsidRPr="00745764">
        <w:rPr>
          <w:rFonts w:cs="Times New Roman"/>
          <w:b/>
        </w:rPr>
        <w:t>УПРАВЛЕНИЕ ОБРАЗОВАНИЯ АДМИНИСТРАЦИИ ГОРОДА ДОНЕЦКА</w:t>
      </w:r>
    </w:p>
    <w:p w14:paraId="717F950C" w14:textId="77777777" w:rsidR="001B1A28" w:rsidRPr="00745764" w:rsidRDefault="001B1A28" w:rsidP="001B1A28">
      <w:pPr>
        <w:jc w:val="center"/>
        <w:rPr>
          <w:rFonts w:cs="Times New Roman"/>
          <w:b/>
        </w:rPr>
      </w:pPr>
      <w:r w:rsidRPr="00745764">
        <w:rPr>
          <w:rFonts w:cs="Times New Roman"/>
          <w:b/>
        </w:rPr>
        <w:t>МУНИЦИПАЛЬНОЕ ДОШКОЛЬНОЕ ОБРАЗОВАТЕЛЬНОЕ УЧРЕЖДЕНИЕ</w:t>
      </w:r>
    </w:p>
    <w:p w14:paraId="4685D50F" w14:textId="77777777" w:rsidR="001B1A28" w:rsidRPr="00745764" w:rsidRDefault="001B1A28" w:rsidP="001B1A28">
      <w:pPr>
        <w:jc w:val="center"/>
        <w:rPr>
          <w:rFonts w:cs="Times New Roman"/>
          <w:b/>
        </w:rPr>
      </w:pPr>
      <w:r w:rsidRPr="00745764">
        <w:rPr>
          <w:rFonts w:cs="Times New Roman"/>
          <w:b/>
        </w:rPr>
        <w:t>«ЯСЛИ - САД  № 273  ГОРОДА ДОНЕЦКА»</w:t>
      </w:r>
    </w:p>
    <w:p w14:paraId="174B8947" w14:textId="77777777" w:rsidR="001B1A28" w:rsidRPr="007F15A2" w:rsidRDefault="001B1A28" w:rsidP="001B1A28"/>
    <w:p w14:paraId="47DE20B0" w14:textId="77777777" w:rsidR="001B1A28" w:rsidRDefault="001B1A28" w:rsidP="001B1A28">
      <w:pPr>
        <w:rPr>
          <w:sz w:val="28"/>
          <w:szCs w:val="28"/>
          <w:lang w:val="uk-UA"/>
        </w:rPr>
      </w:pPr>
      <w:r w:rsidRPr="006F46A5">
        <w:rPr>
          <w:sz w:val="28"/>
          <w:szCs w:val="28"/>
          <w:lang w:val="uk-UA"/>
        </w:rPr>
        <w:t xml:space="preserve">                                                              ПРИКАЗ </w:t>
      </w:r>
    </w:p>
    <w:p w14:paraId="2F98ED1C" w14:textId="77777777" w:rsidR="001B1A28" w:rsidRPr="003552E4" w:rsidRDefault="001B1A28" w:rsidP="001B1A28">
      <w:pPr>
        <w:rPr>
          <w:sz w:val="28"/>
          <w:szCs w:val="28"/>
        </w:rPr>
      </w:pPr>
    </w:p>
    <w:p w14:paraId="18CD179A" w14:textId="77777777" w:rsidR="001B1A28" w:rsidRDefault="001117BF" w:rsidP="001B1A28">
      <w:pPr>
        <w:rPr>
          <w:sz w:val="28"/>
          <w:szCs w:val="28"/>
          <w:lang w:val="uk-UA"/>
        </w:rPr>
      </w:pPr>
      <w:r>
        <w:rPr>
          <w:sz w:val="28"/>
          <w:szCs w:val="28"/>
        </w:rPr>
        <w:t>10</w:t>
      </w:r>
      <w:r w:rsidR="001B1A28">
        <w:rPr>
          <w:sz w:val="28"/>
          <w:szCs w:val="28"/>
          <w:lang w:val="uk-UA"/>
        </w:rPr>
        <w:t>.03.2017</w:t>
      </w:r>
      <w:r w:rsidR="001B1A28" w:rsidRPr="006F46A5">
        <w:rPr>
          <w:sz w:val="28"/>
          <w:szCs w:val="28"/>
          <w:lang w:val="uk-UA"/>
        </w:rPr>
        <w:t xml:space="preserve">                                                  </w:t>
      </w:r>
      <w:r w:rsidR="001B1A28">
        <w:rPr>
          <w:sz w:val="28"/>
          <w:szCs w:val="28"/>
          <w:lang w:val="uk-UA"/>
        </w:rPr>
        <w:t xml:space="preserve">                         </w:t>
      </w:r>
      <w:r w:rsidR="001B1A28" w:rsidRPr="006F46A5">
        <w:rPr>
          <w:sz w:val="28"/>
          <w:szCs w:val="28"/>
          <w:lang w:val="uk-UA"/>
        </w:rPr>
        <w:t xml:space="preserve">    </w:t>
      </w:r>
      <w:r w:rsidR="001B1A28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8A563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1B1A28">
        <w:rPr>
          <w:sz w:val="28"/>
          <w:szCs w:val="28"/>
          <w:lang w:val="uk-UA"/>
        </w:rPr>
        <w:t xml:space="preserve">    </w:t>
      </w:r>
      <w:r w:rsidR="001B1A28" w:rsidRPr="006F46A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27</w:t>
      </w:r>
    </w:p>
    <w:p w14:paraId="0F0F2CEA" w14:textId="77777777" w:rsidR="001B1A28" w:rsidRDefault="001B1A28" w:rsidP="001B1A28">
      <w:pPr>
        <w:rPr>
          <w:sz w:val="28"/>
          <w:szCs w:val="28"/>
          <w:lang w:val="uk-UA"/>
        </w:rPr>
      </w:pPr>
    </w:p>
    <w:p w14:paraId="543AC8CD" w14:textId="77777777" w:rsidR="00FE5D2F" w:rsidRDefault="001B1A28">
      <w:pPr>
        <w:rPr>
          <w:sz w:val="28"/>
          <w:szCs w:val="28"/>
        </w:rPr>
      </w:pPr>
      <w:r w:rsidRPr="001B1A28">
        <w:rPr>
          <w:sz w:val="28"/>
          <w:szCs w:val="28"/>
        </w:rPr>
        <w:t xml:space="preserve">О </w:t>
      </w:r>
      <w:r w:rsidR="001117BF">
        <w:rPr>
          <w:sz w:val="28"/>
          <w:szCs w:val="28"/>
        </w:rPr>
        <w:t>проведении мероприятий по</w:t>
      </w:r>
    </w:p>
    <w:p w14:paraId="6E36385C" w14:textId="77777777" w:rsidR="001117BF" w:rsidRDefault="001117BF">
      <w:pPr>
        <w:rPr>
          <w:sz w:val="28"/>
          <w:szCs w:val="28"/>
        </w:rPr>
      </w:pPr>
      <w:r>
        <w:rPr>
          <w:sz w:val="28"/>
          <w:szCs w:val="28"/>
        </w:rPr>
        <w:t>предотвращению и выявлению коррупции</w:t>
      </w:r>
    </w:p>
    <w:p w14:paraId="311D2419" w14:textId="77777777" w:rsidR="005A6B16" w:rsidRDefault="001B1A28" w:rsidP="001117BF">
      <w:pPr>
        <w:rPr>
          <w:sz w:val="28"/>
          <w:szCs w:val="28"/>
        </w:rPr>
      </w:pPr>
      <w:r>
        <w:rPr>
          <w:sz w:val="28"/>
          <w:szCs w:val="28"/>
        </w:rPr>
        <w:t xml:space="preserve">        На </w:t>
      </w:r>
      <w:proofErr w:type="gramStart"/>
      <w:r>
        <w:rPr>
          <w:sz w:val="28"/>
          <w:szCs w:val="28"/>
        </w:rPr>
        <w:t>основании  приказа</w:t>
      </w:r>
      <w:proofErr w:type="gramEnd"/>
      <w:r>
        <w:rPr>
          <w:sz w:val="28"/>
          <w:szCs w:val="28"/>
        </w:rPr>
        <w:t xml:space="preserve">  </w:t>
      </w:r>
      <w:r w:rsidR="001117BF">
        <w:rPr>
          <w:sz w:val="28"/>
          <w:szCs w:val="28"/>
        </w:rPr>
        <w:t>№ 37</w:t>
      </w:r>
      <w:r>
        <w:rPr>
          <w:sz w:val="28"/>
          <w:szCs w:val="28"/>
        </w:rPr>
        <w:t xml:space="preserve"> </w:t>
      </w:r>
      <w:r w:rsidR="001117BF">
        <w:rPr>
          <w:sz w:val="28"/>
          <w:szCs w:val="28"/>
        </w:rPr>
        <w:t xml:space="preserve"> от 26.01</w:t>
      </w:r>
      <w:r>
        <w:rPr>
          <w:sz w:val="28"/>
          <w:szCs w:val="28"/>
        </w:rPr>
        <w:t xml:space="preserve">.2017  отдела образования администрации Кировского района  г.Донецка  , </w:t>
      </w:r>
      <w:r w:rsidR="001117BF">
        <w:rPr>
          <w:sz w:val="28"/>
          <w:szCs w:val="28"/>
        </w:rPr>
        <w:t>на основании приказа управления образования администрации г.Донецка « О проведении мероприятий по предотвращению и выявлению коррупции » от 30.12.2016 №675  с целью предотвращения и выявления коррупции</w:t>
      </w:r>
      <w:r w:rsidR="005A6B16">
        <w:rPr>
          <w:sz w:val="28"/>
          <w:szCs w:val="28"/>
        </w:rPr>
        <w:t xml:space="preserve"> в отраслях </w:t>
      </w:r>
    </w:p>
    <w:p w14:paraId="45FEA487" w14:textId="77777777" w:rsidR="001117BF" w:rsidRDefault="005A6B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Образования</w:t>
      </w:r>
      <w:proofErr w:type="gramEnd"/>
      <w:r>
        <w:rPr>
          <w:sz w:val="28"/>
          <w:szCs w:val="28"/>
        </w:rPr>
        <w:t xml:space="preserve">»  в пределах компетенции отдела образования администрации Кировского района  г.Донецка  </w:t>
      </w:r>
    </w:p>
    <w:p w14:paraId="54FAB9E4" w14:textId="77777777" w:rsidR="001117BF" w:rsidRDefault="001117BF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31BA3A6B" w14:textId="77777777" w:rsidR="008A5637" w:rsidRDefault="008A5637" w:rsidP="008A563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Создать комиссию по  рассмотрению вопросов коррупции в МДОУ в составе:</w:t>
      </w:r>
    </w:p>
    <w:p w14:paraId="505FE580" w14:textId="77777777" w:rsidR="008A5637" w:rsidRDefault="008A5637" w:rsidP="008A5637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Председатель        Рухлина И.М.</w:t>
      </w:r>
    </w:p>
    <w:p w14:paraId="09F4360C" w14:textId="77777777" w:rsidR="008A5637" w:rsidRDefault="008A5637" w:rsidP="008A5637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78CA15F7" w14:textId="77777777" w:rsidR="008A5637" w:rsidRDefault="008A5637" w:rsidP="008A5637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Воспитатель          Шустрова О.Г;</w:t>
      </w:r>
    </w:p>
    <w:p w14:paraId="7BB999FD" w14:textId="77777777" w:rsidR="008A5637" w:rsidRPr="008A5637" w:rsidRDefault="008A5637" w:rsidP="008A5637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 xml:space="preserve">Пом. воспитателя  </w:t>
      </w:r>
      <w:proofErr w:type="spellStart"/>
      <w:r>
        <w:rPr>
          <w:sz w:val="28"/>
          <w:szCs w:val="28"/>
        </w:rPr>
        <w:t>Питюнова</w:t>
      </w:r>
      <w:proofErr w:type="spellEnd"/>
      <w:r>
        <w:rPr>
          <w:sz w:val="28"/>
          <w:szCs w:val="28"/>
        </w:rPr>
        <w:t xml:space="preserve"> Е.А.</w:t>
      </w:r>
    </w:p>
    <w:p w14:paraId="1A558975" w14:textId="77777777" w:rsidR="001117BF" w:rsidRDefault="005A6B16" w:rsidP="005A6B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по вопросам предотвращения  и выявления коррупции  музыкального руководителя Рухлину Ирину Михайловну </w:t>
      </w:r>
    </w:p>
    <w:p w14:paraId="5E86FB6F" w14:textId="77777777" w:rsidR="005A6B16" w:rsidRDefault="005A6B16" w:rsidP="005A6B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Рухлиной И.М.:</w:t>
      </w:r>
    </w:p>
    <w:p w14:paraId="7B68B86C" w14:textId="77777777" w:rsidR="005A6B16" w:rsidRDefault="005A6B16" w:rsidP="005A6B16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Ознакомить вновь прибывших сотрудников с уголовным кодексом ДНР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утв</w:t>
      </w:r>
      <w:proofErr w:type="spellEnd"/>
      <w:proofErr w:type="gramEnd"/>
      <w:r>
        <w:rPr>
          <w:sz w:val="28"/>
          <w:szCs w:val="28"/>
        </w:rPr>
        <w:t xml:space="preserve"> Постановлением Президиума Совета Министров ДНР от 17.08.2014 № 27-2)</w:t>
      </w:r>
    </w:p>
    <w:p w14:paraId="7B780509" w14:textId="77777777" w:rsidR="005A6B16" w:rsidRDefault="005A6B16" w:rsidP="005A6B16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факту задержания проводить служебное расследование, сообщать в отдел образования</w:t>
      </w:r>
    </w:p>
    <w:p w14:paraId="46662993" w14:textId="77777777" w:rsidR="005A6B16" w:rsidRDefault="005A6B16" w:rsidP="005A6B16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Разработать план   антикоррупционных  мероприятий  на 2017 г</w:t>
      </w:r>
    </w:p>
    <w:p w14:paraId="5855B741" w14:textId="77777777" w:rsidR="005A6B16" w:rsidRPr="005A6B16" w:rsidRDefault="005A6B16" w:rsidP="001117B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Информацию о выполнении плана антикоррупционных  мероприятий  в 2016  г предоставить в отдел образования до 20.03.2017</w:t>
      </w:r>
    </w:p>
    <w:p w14:paraId="6B64240F" w14:textId="77777777" w:rsidR="005A6B16" w:rsidRPr="008A5637" w:rsidRDefault="001117BF" w:rsidP="008A56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6B16">
        <w:rPr>
          <w:sz w:val="28"/>
          <w:szCs w:val="28"/>
        </w:rPr>
        <w:t xml:space="preserve">Контроль за исполнением приказа оставляю за </w:t>
      </w:r>
      <w:proofErr w:type="gramStart"/>
      <w:r w:rsidRPr="005A6B16">
        <w:rPr>
          <w:sz w:val="28"/>
          <w:szCs w:val="28"/>
        </w:rPr>
        <w:t>собой .</w:t>
      </w:r>
      <w:proofErr w:type="gramEnd"/>
    </w:p>
    <w:p w14:paraId="7BC83F6B" w14:textId="77777777" w:rsidR="005A6B16" w:rsidRPr="008A5637" w:rsidRDefault="005A6B16" w:rsidP="008A5637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В.В.Порываева</w:t>
      </w:r>
    </w:p>
    <w:p w14:paraId="4C35E255" w14:textId="77777777" w:rsidR="005A6B16" w:rsidRPr="008A5637" w:rsidRDefault="008A5637" w:rsidP="008A56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="005A6B16" w:rsidRPr="008A5637">
        <w:rPr>
          <w:sz w:val="20"/>
          <w:szCs w:val="20"/>
        </w:rPr>
        <w:t>Ознако</w:t>
      </w:r>
      <w:r>
        <w:rPr>
          <w:sz w:val="20"/>
          <w:szCs w:val="20"/>
        </w:rPr>
        <w:t>млены</w:t>
      </w:r>
      <w:r w:rsidR="005A6B16" w:rsidRPr="008A5637">
        <w:rPr>
          <w:sz w:val="20"/>
          <w:szCs w:val="20"/>
        </w:rPr>
        <w:t xml:space="preserve"> :</w:t>
      </w:r>
      <w:proofErr w:type="gramEnd"/>
    </w:p>
    <w:p w14:paraId="4A38B776" w14:textId="77777777" w:rsidR="005A6B16" w:rsidRDefault="005A6B16" w:rsidP="005A6B16">
      <w:pPr>
        <w:pStyle w:val="a3"/>
        <w:ind w:left="690"/>
        <w:rPr>
          <w:sz w:val="20"/>
          <w:szCs w:val="20"/>
        </w:rPr>
      </w:pPr>
      <w:r w:rsidRPr="005A6B16">
        <w:rPr>
          <w:sz w:val="20"/>
          <w:szCs w:val="20"/>
        </w:rPr>
        <w:t>____________ И.М.Рухлина</w:t>
      </w:r>
    </w:p>
    <w:p w14:paraId="7CE308DF" w14:textId="77777777" w:rsidR="008A5637" w:rsidRDefault="008A5637" w:rsidP="005A6B16">
      <w:pPr>
        <w:pStyle w:val="a3"/>
        <w:ind w:left="690"/>
        <w:rPr>
          <w:sz w:val="20"/>
          <w:szCs w:val="20"/>
        </w:rPr>
      </w:pP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Е.А.Питюнова</w:t>
      </w:r>
      <w:proofErr w:type="spellEnd"/>
    </w:p>
    <w:p w14:paraId="2CD85F81" w14:textId="77777777" w:rsidR="008A5637" w:rsidRPr="005A6B16" w:rsidRDefault="008A5637" w:rsidP="005A6B16">
      <w:pPr>
        <w:pStyle w:val="a3"/>
        <w:ind w:left="690"/>
        <w:rPr>
          <w:sz w:val="20"/>
          <w:szCs w:val="20"/>
        </w:rPr>
      </w:pPr>
      <w:r>
        <w:rPr>
          <w:sz w:val="20"/>
          <w:szCs w:val="20"/>
        </w:rPr>
        <w:t>____________ О.Г.Шустрова</w:t>
      </w:r>
    </w:p>
    <w:p w14:paraId="03D4A186" w14:textId="77777777" w:rsidR="001117BF" w:rsidRDefault="008A5637" w:rsidP="001117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Утверждаю:</w:t>
      </w:r>
    </w:p>
    <w:p w14:paraId="0F453400" w14:textId="77777777" w:rsidR="008A5637" w:rsidRDefault="008A5637" w:rsidP="00111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Заведующий</w:t>
      </w:r>
    </w:p>
    <w:p w14:paraId="6CE89ED1" w14:textId="77777777" w:rsidR="008A5637" w:rsidRDefault="008A5637" w:rsidP="00111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___________</w:t>
      </w:r>
    </w:p>
    <w:p w14:paraId="3321A852" w14:textId="77777777" w:rsidR="008A5637" w:rsidRDefault="008A5637" w:rsidP="00111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В.В.Порываева</w:t>
      </w:r>
    </w:p>
    <w:p w14:paraId="2D4316F3" w14:textId="77777777" w:rsidR="008A5637" w:rsidRDefault="008A5637" w:rsidP="001117BF">
      <w:pPr>
        <w:rPr>
          <w:sz w:val="28"/>
          <w:szCs w:val="28"/>
        </w:rPr>
      </w:pPr>
    </w:p>
    <w:p w14:paraId="01D434DC" w14:textId="77777777" w:rsidR="008A5637" w:rsidRDefault="008A5637" w:rsidP="008A563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44FC8176" w14:textId="77777777" w:rsidR="008A5637" w:rsidRDefault="008A5637" w:rsidP="008A5637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антикоррупционных мероприятий</w:t>
      </w:r>
    </w:p>
    <w:p w14:paraId="25FF65C9" w14:textId="77777777" w:rsidR="008A5637" w:rsidRDefault="008A5637" w:rsidP="008A5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МДОУ </w:t>
      </w:r>
      <w:proofErr w:type="gramStart"/>
      <w:r>
        <w:rPr>
          <w:sz w:val="28"/>
          <w:szCs w:val="28"/>
        </w:rPr>
        <w:t>« Ясли</w:t>
      </w:r>
      <w:proofErr w:type="gramEnd"/>
      <w:r>
        <w:rPr>
          <w:sz w:val="28"/>
          <w:szCs w:val="28"/>
        </w:rPr>
        <w:t xml:space="preserve"> – сад № 273 г.Донецка»</w:t>
      </w:r>
    </w:p>
    <w:p w14:paraId="51F0994C" w14:textId="77777777" w:rsidR="001117BF" w:rsidRDefault="001117BF" w:rsidP="008A5637">
      <w:pPr>
        <w:rPr>
          <w:sz w:val="28"/>
          <w:szCs w:val="28"/>
        </w:rPr>
      </w:pPr>
    </w:p>
    <w:tbl>
      <w:tblPr>
        <w:tblW w:w="5381" w:type="pct"/>
        <w:tblInd w:w="-7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"/>
        <w:gridCol w:w="4966"/>
        <w:gridCol w:w="2265"/>
        <w:gridCol w:w="2085"/>
      </w:tblGrid>
      <w:tr w:rsidR="008A5637" w:rsidRPr="008A5637" w14:paraId="2D8BECC6" w14:textId="77777777" w:rsidTr="0017400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35EB2D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ascii="Trebuchet MS" w:eastAsia="Times New Roman" w:hAnsi="Trebuchet MS" w:cs="Times New Roman"/>
                <w:color w:val="313413"/>
                <w:kern w:val="0"/>
                <w:sz w:val="20"/>
                <w:szCs w:val="20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>I. Меры по развитию правовой основы противодействия коррупции</w:t>
            </w:r>
          </w:p>
        </w:tc>
      </w:tr>
      <w:tr w:rsidR="008A5637" w:rsidRPr="008A5637" w14:paraId="11206C1A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073015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   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ACC92C2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Проведение мониторинга всех локальных актов, издаваемых администрацией </w:t>
            </w:r>
            <w:r w:rsidR="0017400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ДОУ на предмет соответствия действующему законодательству.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5270381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BE3C6A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</w:tc>
      </w:tr>
      <w:tr w:rsidR="008A5637" w:rsidRPr="008A5637" w14:paraId="438103AC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DFE0C3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2.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   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BE5EF9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Рассмотрение вопросов исполнения законодательства в области противодействия коррупции на Общих собраниях работников </w:t>
            </w:r>
            <w:r w:rsidR="0017400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ДОУ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84E50E5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заведующий, председатель ППО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82443E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 мере необходимости, поступления другой информации</w:t>
            </w:r>
          </w:p>
        </w:tc>
      </w:tr>
      <w:tr w:rsidR="008A5637" w:rsidRPr="008A5637" w14:paraId="2F1C0B92" w14:textId="77777777" w:rsidTr="0017400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776AEC8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 xml:space="preserve">II. Меры по совершенствованию функционирования </w:t>
            </w:r>
            <w:r w:rsidR="0017400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>ДОУ в целях предупреждения коррупции</w:t>
            </w:r>
          </w:p>
        </w:tc>
      </w:tr>
      <w:tr w:rsidR="008A5637" w:rsidRPr="008A5637" w14:paraId="2E3FDC21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1F49C81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3.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   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024F11C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427665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C4D584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I</w:t>
            </w:r>
            <w:r w:rsidR="008A5637"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 квартал</w:t>
            </w:r>
          </w:p>
        </w:tc>
      </w:tr>
      <w:tr w:rsidR="008A5637" w:rsidRPr="008A5637" w14:paraId="53FECE3D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2ECBA26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4.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   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EAE2DAE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Размещение памяток, консультаций по вопросам противодействия коррупции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B1B38EF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педагоги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E642908" w14:textId="77777777" w:rsid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обновление информации </w:t>
            </w:r>
          </w:p>
          <w:p w14:paraId="3386C34A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периодически</w:t>
            </w:r>
          </w:p>
        </w:tc>
      </w:tr>
      <w:tr w:rsidR="008A5637" w:rsidRPr="008A5637" w14:paraId="0E685415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3AEAA0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C47EE9D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Установка «ящика для обращения родителей»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99EBDA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завхоз, педагоги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F9FCEA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II квартал</w:t>
            </w:r>
          </w:p>
        </w:tc>
      </w:tr>
      <w:tr w:rsidR="008A5637" w:rsidRPr="008A5637" w14:paraId="127E1350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6E7083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5.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   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DF24FC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Совершенствование механизма внутреннего контроля над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19AB7C1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8849A6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</w:tc>
      </w:tr>
      <w:tr w:rsidR="008A5637" w:rsidRPr="008A5637" w14:paraId="1112B1FE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B7ABC6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6.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   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64577E2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Ведение внутреннего контроля в </w:t>
            </w:r>
            <w:r w:rsidR="0017400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ДОУ по вопросам организации и проведения образовательной деятельности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1518B5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заведующий, за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61980B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</w:tc>
      </w:tr>
      <w:tr w:rsidR="00174007" w:rsidRPr="008A5637" w14:paraId="24FCEB6C" w14:textId="77777777" w:rsidTr="00174007">
        <w:trPr>
          <w:trHeight w:val="1368"/>
        </w:trPr>
        <w:tc>
          <w:tcPr>
            <w:tcW w:w="35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5432881" w14:textId="77777777" w:rsidR="008A5637" w:rsidRPr="008A5637" w:rsidRDefault="00174007" w:rsidP="008A56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lastRenderedPageBreak/>
              <w:t>10.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759E6D" w14:textId="77777777" w:rsidR="008A5637" w:rsidRPr="008A5637" w:rsidRDefault="00174007" w:rsidP="008A56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Организация и проведение инвентаризации имущества </w:t>
            </w: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ДОУ по анализу эффективности его использования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4B92F7" w14:textId="77777777" w:rsidR="008A5637" w:rsidRPr="008A5637" w:rsidRDefault="00174007" w:rsidP="008A56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завхоз, бухгалтер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51DFA1" w14:textId="77777777" w:rsidR="008A5637" w:rsidRPr="008A5637" w:rsidRDefault="00174007" w:rsidP="008A5637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ежегодно </w:t>
            </w: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 октябрь</w:t>
            </w:r>
          </w:p>
        </w:tc>
      </w:tr>
      <w:tr w:rsidR="008A5637" w:rsidRPr="008A5637" w14:paraId="596D9BF5" w14:textId="77777777" w:rsidTr="0017400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5E05019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 xml:space="preserve">III. Обеспечение доступа родительской общественности к информации о деятельности </w:t>
            </w:r>
            <w:r w:rsidR="0017400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 xml:space="preserve">ДОУ, взаимодействие </w:t>
            </w:r>
            <w:r w:rsidR="0017400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b/>
                <w:bCs/>
                <w:color w:val="313413"/>
                <w:kern w:val="0"/>
                <w:sz w:val="27"/>
                <w:lang w:eastAsia="ru-RU" w:bidi="ar-SA"/>
              </w:rPr>
              <w:t>ДОУ и родителей (законных представителей) воспитанников</w:t>
            </w:r>
          </w:p>
        </w:tc>
      </w:tr>
      <w:tr w:rsidR="008A5637" w:rsidRPr="008A5637" w14:paraId="0F7AE104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04EDC7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11.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22DB17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3BB521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комиссия по проведению мероприятий по предупреждению коррупционных правонарушений,</w:t>
            </w:r>
          </w:p>
          <w:p w14:paraId="7AA0A088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рабочая группа,</w:t>
            </w:r>
          </w:p>
          <w:p w14:paraId="7F3B70AC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заведующий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65E6CA6" w14:textId="77777777" w:rsidR="008A5637" w:rsidRPr="008A5637" w:rsidRDefault="008A563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</w:tc>
      </w:tr>
      <w:tr w:rsidR="00174007" w:rsidRPr="008A5637" w14:paraId="69FCE99C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8171F94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12.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A237BC2" w14:textId="77777777" w:rsidR="00174007" w:rsidRPr="008A5637" w:rsidRDefault="00174007" w:rsidP="0017400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Обеспечение наличия в </w:t>
            </w: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ДОУ информационных стендов по вопросам:</w:t>
            </w:r>
          </w:p>
          <w:p w14:paraId="2E4F9938" w14:textId="77777777" w:rsidR="00174007" w:rsidRPr="008A5637" w:rsidRDefault="00174007" w:rsidP="0017400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- организации питания,</w:t>
            </w:r>
          </w:p>
          <w:p w14:paraId="3EB5C7B8" w14:textId="77777777" w:rsidR="008A5637" w:rsidRPr="008A5637" w:rsidRDefault="00174007" w:rsidP="0017400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- оказания образовательных услуг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BBB788" w14:textId="77777777" w:rsidR="00174007" w:rsidRPr="008A5637" w:rsidRDefault="00174007" w:rsidP="0017400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заведующий,</w:t>
            </w:r>
          </w:p>
          <w:p w14:paraId="627CC681" w14:textId="77777777" w:rsidR="008A5637" w:rsidRPr="008A5637" w:rsidRDefault="00174007" w:rsidP="0017400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воспитатели всех групп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7D8247E" w14:textId="77777777" w:rsidR="008A5637" w:rsidRPr="008A5637" w:rsidRDefault="00174007" w:rsidP="0017400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постоянно, по мере внесения изменений</w:t>
            </w:r>
          </w:p>
        </w:tc>
      </w:tr>
      <w:tr w:rsidR="00174007" w:rsidRPr="008A5637" w14:paraId="413225E3" w14:textId="77777777" w:rsidTr="00174007">
        <w:trPr>
          <w:trHeight w:val="1992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69AFED5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13.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2F0035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Проведение опроса среди родителей </w:t>
            </w: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ДОУ с целью определения степени их удовлетворенности работой </w:t>
            </w: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ДОУ, качеством предоставляемых образовательных услуг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27A806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 xml:space="preserve">заведующий, 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565E5EA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II квартал</w:t>
            </w:r>
          </w:p>
        </w:tc>
      </w:tr>
      <w:tr w:rsidR="00174007" w:rsidRPr="008A5637" w14:paraId="10F1A523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BE4542D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14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17E0C9A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 xml:space="preserve">Ведение журнала обращений родителей (законных представителей) и работников </w:t>
            </w:r>
            <w:r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ДОУ</w:t>
            </w: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BB64A03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B42154E" w14:textId="77777777" w:rsidR="0017400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  <w:p w14:paraId="71381E5C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 мере поступления</w:t>
            </w:r>
          </w:p>
        </w:tc>
      </w:tr>
      <w:tr w:rsidR="00174007" w:rsidRPr="008A5637" w14:paraId="778C2C77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58F0FB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15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2188AD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85373A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 xml:space="preserve">заведующий, педагоги </w:t>
            </w:r>
            <w:r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ДОУ   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AA498F1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III квартал</w:t>
            </w:r>
          </w:p>
        </w:tc>
      </w:tr>
      <w:tr w:rsidR="00174007" w:rsidRPr="008A5637" w14:paraId="12A16383" w14:textId="77777777" w:rsidTr="00174007"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92C60B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16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.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szCs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15"/>
                <w:lang w:eastAsia="ru-RU" w:bidi="ar-SA"/>
              </w:rPr>
              <w:t> 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 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4C474BB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 xml:space="preserve">Организация личных приемов заведующей </w:t>
            </w:r>
            <w:r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М</w:t>
            </w:r>
            <w:r w:rsidRPr="008A5637">
              <w:rPr>
                <w:rFonts w:eastAsia="Times New Roman" w:cs="Times New Roman"/>
                <w:color w:val="333333"/>
                <w:kern w:val="0"/>
                <w:sz w:val="27"/>
                <w:szCs w:val="27"/>
                <w:lang w:eastAsia="ru-RU" w:bidi="ar-SA"/>
              </w:rPr>
              <w:t>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BEF083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заведующий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1DD5D8" w14:textId="77777777" w:rsidR="008A5637" w:rsidRPr="008A5637" w:rsidRDefault="00174007" w:rsidP="008A5637">
            <w:pPr>
              <w:widowControl/>
              <w:suppressAutoHyphens w:val="0"/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kern w:val="0"/>
                <w:sz w:val="20"/>
                <w:szCs w:val="20"/>
                <w:lang w:eastAsia="ru-RU" w:bidi="ar-SA"/>
              </w:rPr>
            </w:pPr>
            <w:r w:rsidRPr="008A5637">
              <w:rPr>
                <w:rFonts w:eastAsia="Times New Roman" w:cs="Times New Roman"/>
                <w:color w:val="313413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</w:tc>
      </w:tr>
    </w:tbl>
    <w:p w14:paraId="54735A3A" w14:textId="77777777" w:rsidR="001117BF" w:rsidRDefault="001117BF" w:rsidP="001117BF">
      <w:pPr>
        <w:rPr>
          <w:sz w:val="28"/>
          <w:szCs w:val="28"/>
        </w:rPr>
      </w:pPr>
    </w:p>
    <w:p w14:paraId="68594167" w14:textId="77777777" w:rsidR="001117BF" w:rsidRDefault="001117BF" w:rsidP="001117BF">
      <w:pPr>
        <w:rPr>
          <w:sz w:val="28"/>
          <w:szCs w:val="28"/>
        </w:rPr>
      </w:pPr>
    </w:p>
    <w:sectPr w:rsidR="001117BF" w:rsidSect="00FE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B454B"/>
    <w:multiLevelType w:val="hybridMultilevel"/>
    <w:tmpl w:val="E29C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72104"/>
    <w:multiLevelType w:val="multilevel"/>
    <w:tmpl w:val="7CC03EA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8"/>
    <w:rsid w:val="001117BF"/>
    <w:rsid w:val="00174007"/>
    <w:rsid w:val="001B1A28"/>
    <w:rsid w:val="005A6B16"/>
    <w:rsid w:val="008A5637"/>
    <w:rsid w:val="00B162AA"/>
    <w:rsid w:val="00C26BDC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4210"/>
  <w15:docId w15:val="{03CF19C1-995C-4C98-A181-8DEDC31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A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BF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8A5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A56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8A5637"/>
    <w:rPr>
      <w:b/>
      <w:bCs/>
    </w:rPr>
  </w:style>
  <w:style w:type="character" w:customStyle="1" w:styleId="apple-converted-space">
    <w:name w:val="apple-converted-space"/>
    <w:basedOn w:val="a0"/>
    <w:rsid w:val="008A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2017-03-21T08:38:00Z</cp:lastPrinted>
  <dcterms:created xsi:type="dcterms:W3CDTF">2024-01-31T09:39:00Z</dcterms:created>
  <dcterms:modified xsi:type="dcterms:W3CDTF">2024-01-31T09:39:00Z</dcterms:modified>
</cp:coreProperties>
</file>